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42A45" w14:textId="74668CC1" w:rsidR="00715AB2" w:rsidRDefault="00715AB2" w:rsidP="00715AB2">
      <w:pPr>
        <w:pStyle w:val="Nagwek1"/>
        <w:spacing w:before="120" w:after="12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1D32B357" wp14:editId="3D16C162">
            <wp:extent cx="5760720" cy="866775"/>
            <wp:effectExtent l="0" t="0" r="11430" b="9525"/>
            <wp:docPr id="1988092387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83E88" w14:textId="77777777" w:rsidR="00A13439" w:rsidRPr="00A13439" w:rsidRDefault="00A13439" w:rsidP="00A13439"/>
    <w:p w14:paraId="09270086" w14:textId="4D3E3716" w:rsidR="00504C7D" w:rsidRPr="00FD00EF" w:rsidRDefault="00575783" w:rsidP="00DE5FF1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6ACCAD56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  <w:r w:rsidR="00CC5BA4">
        <w:rPr>
          <w:rFonts w:ascii="Arial" w:hAnsi="Arial" w:cs="Arial"/>
          <w:sz w:val="22"/>
          <w:szCs w:val="22"/>
        </w:rPr>
        <w:t>.</w:t>
      </w:r>
    </w:p>
    <w:p w14:paraId="3D9749FD" w14:textId="6C4985E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</w:t>
      </w:r>
      <w:r w:rsidR="00294641">
        <w:rPr>
          <w:rFonts w:ascii="Arial" w:hAnsi="Arial" w:cs="Arial"/>
          <w:sz w:val="22"/>
          <w:szCs w:val="22"/>
        </w:rPr>
        <w:t>.</w:t>
      </w:r>
      <w:r w:rsidR="00504C7D" w:rsidRPr="00FD00EF">
        <w:rPr>
          <w:rFonts w:ascii="Arial" w:hAnsi="Arial" w:cs="Arial"/>
          <w:sz w:val="22"/>
          <w:szCs w:val="22"/>
        </w:rPr>
        <w:t>……</w:t>
      </w:r>
      <w:r w:rsidR="00CC5BA4">
        <w:rPr>
          <w:rFonts w:ascii="Arial" w:hAnsi="Arial" w:cs="Arial"/>
          <w:sz w:val="22"/>
          <w:szCs w:val="22"/>
        </w:rPr>
        <w:t>.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0F8604D9" w:rsidR="00504C7D" w:rsidRPr="00660C45" w:rsidRDefault="00504C7D" w:rsidP="002E0AF1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660C45">
        <w:rPr>
          <w:rFonts w:ascii="Arial" w:hAnsi="Arial" w:cs="Arial"/>
          <w:b/>
          <w:sz w:val="22"/>
          <w:szCs w:val="22"/>
        </w:rPr>
        <w:t>„</w:t>
      </w:r>
      <w:r w:rsidR="00C3338B" w:rsidRPr="00C3338B">
        <w:rPr>
          <w:rFonts w:ascii="Arial" w:hAnsi="Arial" w:cs="Arial"/>
          <w:b/>
          <w:sz w:val="22"/>
          <w:szCs w:val="22"/>
        </w:rPr>
        <w:t xml:space="preserve">Przebudowa stacji transformatorowej 15/0,4 </w:t>
      </w:r>
      <w:proofErr w:type="spellStart"/>
      <w:r w:rsidR="00C3338B" w:rsidRPr="00C3338B">
        <w:rPr>
          <w:rFonts w:ascii="Arial" w:hAnsi="Arial" w:cs="Arial"/>
          <w:b/>
          <w:sz w:val="22"/>
          <w:szCs w:val="22"/>
        </w:rPr>
        <w:t>kV</w:t>
      </w:r>
      <w:proofErr w:type="spellEnd"/>
      <w:r w:rsidR="00C3338B" w:rsidRPr="00C3338B">
        <w:rPr>
          <w:rFonts w:ascii="Arial" w:hAnsi="Arial" w:cs="Arial"/>
          <w:b/>
          <w:sz w:val="22"/>
          <w:szCs w:val="22"/>
        </w:rPr>
        <w:t xml:space="preserve"> RSP Rolnik [BBB10864] - projekt budowlano-wykonawczy</w:t>
      </w:r>
      <w:r w:rsidRPr="00660C45">
        <w:rPr>
          <w:rFonts w:ascii="Arial" w:hAnsi="Arial" w:cs="Arial"/>
          <w:b/>
          <w:sz w:val="22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73016A0" w14:textId="4ACEB37C" w:rsidR="00504C7D" w:rsidRPr="000D51A1" w:rsidRDefault="00504C7D" w:rsidP="00504C7D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32397C"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07034257" w14:textId="6696D28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2314B7D5" w14:textId="00757E3D" w:rsidR="00434457" w:rsidRDefault="00133A36" w:rsidP="00434457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133A36">
        <w:rPr>
          <w:rFonts w:ascii="Arial" w:hAnsi="Arial" w:cs="Arial"/>
          <w:sz w:val="22"/>
          <w:szCs w:val="22"/>
        </w:rPr>
        <w:t xml:space="preserve">........................................................., </w:t>
      </w:r>
      <w:proofErr w:type="spellStart"/>
      <w:r w:rsidRPr="00133A36">
        <w:rPr>
          <w:rFonts w:ascii="Arial" w:hAnsi="Arial" w:cs="Arial"/>
          <w:sz w:val="22"/>
          <w:szCs w:val="22"/>
        </w:rPr>
        <w:t>tel</w:t>
      </w:r>
      <w:proofErr w:type="spellEnd"/>
      <w:r w:rsidR="00294641">
        <w:rPr>
          <w:rFonts w:ascii="Arial" w:hAnsi="Arial" w:cs="Arial"/>
          <w:sz w:val="22"/>
          <w:szCs w:val="22"/>
        </w:rPr>
        <w:t xml:space="preserve">: </w:t>
      </w:r>
      <w:r w:rsidRPr="00133A36">
        <w:rPr>
          <w:rFonts w:ascii="Arial" w:hAnsi="Arial" w:cs="Arial"/>
          <w:sz w:val="22"/>
          <w:szCs w:val="22"/>
        </w:rPr>
        <w:t>..................................., e-mail. ........................................</w:t>
      </w:r>
    </w:p>
    <w:p w14:paraId="366059C3" w14:textId="77777777" w:rsidR="00847789" w:rsidRPr="00847789" w:rsidRDefault="00847789" w:rsidP="00B761A6">
      <w:pPr>
        <w:numPr>
          <w:ilvl w:val="0"/>
          <w:numId w:val="9"/>
        </w:numPr>
        <w:spacing w:before="120" w:after="24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47789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29604E34" w14:textId="77777777" w:rsidR="00847789" w:rsidRPr="00847789" w:rsidRDefault="00847789" w:rsidP="00847789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6EA4FBDA" w14:textId="77777777" w:rsidR="00847789" w:rsidRPr="00847789" w:rsidRDefault="00847789" w:rsidP="00847789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3425AAD2" w14:textId="52E38C4B" w:rsidR="0086190A" w:rsidRPr="00DE5FF1" w:rsidRDefault="00434457" w:rsidP="005A2396">
      <w:pPr>
        <w:suppressAutoHyphens/>
        <w:spacing w:before="120"/>
        <w:ind w:left="360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24170D16" w14:textId="7FB76E8D" w:rsidR="00504C7D" w:rsidRDefault="008B0339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Pozostałymi</w:t>
      </w:r>
      <w:r w:rsidRPr="008B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niezbędnymi</w:t>
      </w:r>
      <w:r>
        <w:rPr>
          <w:rFonts w:ascii="Arial" w:hAnsi="Arial" w:cs="Arial"/>
          <w:sz w:val="22"/>
          <w:szCs w:val="22"/>
        </w:rPr>
        <w:t xml:space="preserve"> dokumentami</w:t>
      </w:r>
      <w:r w:rsidRPr="008B0339">
        <w:rPr>
          <w:rFonts w:ascii="Arial" w:hAnsi="Arial" w:cs="Arial"/>
          <w:sz w:val="22"/>
          <w:szCs w:val="22"/>
        </w:rPr>
        <w:t xml:space="preserve"> i oświadczenia</w:t>
      </w:r>
      <w:r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>
        <w:rPr>
          <w:rFonts w:ascii="Arial" w:hAnsi="Arial" w:cs="Arial"/>
          <w:sz w:val="22"/>
          <w:szCs w:val="22"/>
        </w:rPr>
        <w:t xml:space="preserve">pkt. </w:t>
      </w:r>
      <w:r w:rsidR="00D948C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0FA968DD" w14:textId="77777777" w:rsidR="005A2396" w:rsidRPr="00FD00EF" w:rsidRDefault="005A2396" w:rsidP="005A2396">
      <w:p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F87F52E" w14:textId="2DEF8FBB" w:rsidR="00D86CDF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  <w:r w:rsidR="00721123">
        <w:rPr>
          <w:rFonts w:ascii="Arial" w:hAnsi="Arial"/>
          <w:sz w:val="22"/>
          <w:szCs w:val="22"/>
        </w:rPr>
        <w:t>.</w:t>
      </w:r>
    </w:p>
    <w:p w14:paraId="1DD5EFF5" w14:textId="5A69CA9B" w:rsidR="00F966A1" w:rsidRPr="00266474" w:rsidRDefault="00F966A1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2A4DC1">
        <w:rPr>
          <w:rFonts w:ascii="Arial" w:hAnsi="Arial" w:cs="Arial"/>
          <w:sz w:val="22"/>
          <w:szCs w:val="22"/>
        </w:rPr>
        <w:t>Wykaz prac projektowych</w:t>
      </w:r>
      <w:r>
        <w:rPr>
          <w:rFonts w:ascii="Arial" w:hAnsi="Arial" w:cs="Arial"/>
          <w:sz w:val="22"/>
          <w:szCs w:val="22"/>
        </w:rPr>
        <w:t xml:space="preserve"> </w:t>
      </w:r>
      <w:r w:rsidRPr="00984C82">
        <w:rPr>
          <w:rFonts w:ascii="Arial" w:hAnsi="Arial"/>
          <w:sz w:val="22"/>
          <w:szCs w:val="22"/>
        </w:rPr>
        <w:t xml:space="preserve">wykonanych w ciągu ostatnich 3 lat, przed upływem terminu składania ofert, a jeżeli okres działalności jest krótszy, to w tym okresie, z podaniem ich wartości, przedmiotu, dat wykonania i odbiorców, </w:t>
      </w:r>
      <w:r w:rsidRPr="00984C82">
        <w:rPr>
          <w:rFonts w:ascii="Arial" w:hAnsi="Arial" w:cs="Arial"/>
          <w:color w:val="000000"/>
          <w:sz w:val="22"/>
          <w:szCs w:val="22"/>
        </w:rPr>
        <w:t>na potwierdzenie wymagań</w:t>
      </w:r>
      <w:r w:rsidR="00721123">
        <w:rPr>
          <w:rFonts w:ascii="Arial" w:hAnsi="Arial" w:cs="Arial"/>
          <w:color w:val="000000"/>
          <w:sz w:val="22"/>
          <w:szCs w:val="22"/>
        </w:rPr>
        <w:t>.</w:t>
      </w:r>
    </w:p>
    <w:p w14:paraId="3363426D" w14:textId="77777777" w:rsidR="00266474" w:rsidRPr="00266474" w:rsidRDefault="00266474" w:rsidP="00266474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lastRenderedPageBreak/>
        <w:t>Oświadczenie o dysponowaniu osobami, które będą uczestniczyć w wykonywaniu Zamówienia.</w:t>
      </w:r>
    </w:p>
    <w:p w14:paraId="0B7AE67F" w14:textId="278E75B3" w:rsidR="00660C45" w:rsidRPr="00D96B9F" w:rsidRDefault="00D86CDF" w:rsidP="00D4337A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pacing w:val="20"/>
          <w:sz w:val="22"/>
          <w:szCs w:val="22"/>
        </w:rPr>
      </w:pPr>
      <w:r w:rsidRPr="00D96B9F">
        <w:rPr>
          <w:rFonts w:ascii="Arial" w:hAnsi="Arial"/>
          <w:sz w:val="22"/>
          <w:szCs w:val="22"/>
        </w:rPr>
        <w:t>Formularz wyceny</w:t>
      </w:r>
      <w:r w:rsidR="00721123">
        <w:rPr>
          <w:rFonts w:ascii="Arial" w:hAnsi="Arial"/>
          <w:sz w:val="22"/>
          <w:szCs w:val="22"/>
        </w:rPr>
        <w:t>.</w:t>
      </w:r>
      <w:r w:rsidRPr="00D96B9F">
        <w:rPr>
          <w:rFonts w:ascii="Arial" w:hAnsi="Arial" w:cs="Arial"/>
          <w:sz w:val="22"/>
          <w:szCs w:val="22"/>
        </w:rPr>
        <w:t xml:space="preserve"> </w:t>
      </w:r>
      <w:r w:rsidR="0099277D" w:rsidRPr="00D96B9F">
        <w:rPr>
          <w:rFonts w:ascii="Arial" w:hAnsi="Arial" w:cs="Arial"/>
          <w:spacing w:val="20"/>
          <w:sz w:val="22"/>
          <w:szCs w:val="22"/>
        </w:rPr>
        <w:t xml:space="preserve">              </w:t>
      </w:r>
    </w:p>
    <w:p w14:paraId="30218359" w14:textId="77777777" w:rsidR="00660C45" w:rsidRDefault="00660C45" w:rsidP="00660C45">
      <w:pPr>
        <w:jc w:val="both"/>
        <w:rPr>
          <w:rFonts w:ascii="Arial" w:hAnsi="Arial" w:cs="Arial"/>
          <w:sz w:val="22"/>
          <w:szCs w:val="22"/>
        </w:rPr>
      </w:pPr>
    </w:p>
    <w:p w14:paraId="3D58BD84" w14:textId="77777777" w:rsidR="00EB4B13" w:rsidRPr="00DE5FF1" w:rsidRDefault="00EB4B13" w:rsidP="00660C45">
      <w:pPr>
        <w:jc w:val="both"/>
        <w:rPr>
          <w:rFonts w:ascii="Arial" w:hAnsi="Arial" w:cs="Arial"/>
          <w:sz w:val="22"/>
          <w:szCs w:val="22"/>
        </w:rPr>
      </w:pPr>
    </w:p>
    <w:p w14:paraId="7F6D8D13" w14:textId="77777777" w:rsidR="00E30D3B" w:rsidRDefault="00E30D3B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523B79AE" w14:textId="77777777" w:rsidR="00715AB2" w:rsidRDefault="00715AB2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701BF0AB" w14:textId="3C535522" w:rsidR="00D86CDF" w:rsidRPr="00FD00E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</w:t>
      </w:r>
      <w:r w:rsidR="00CC4D60">
        <w:rPr>
          <w:rFonts w:ascii="Arial" w:hAnsi="Arial" w:cs="Arial"/>
          <w:spacing w:val="20"/>
          <w:sz w:val="22"/>
          <w:szCs w:val="22"/>
        </w:rPr>
        <w:t>.</w:t>
      </w:r>
      <w:r w:rsidRPr="00FD00EF">
        <w:rPr>
          <w:rFonts w:ascii="Arial" w:hAnsi="Arial" w:cs="Arial"/>
          <w:spacing w:val="20"/>
          <w:sz w:val="22"/>
          <w:szCs w:val="22"/>
        </w:rPr>
        <w:t>...</w:t>
      </w:r>
      <w:r w:rsidR="00AF18B7">
        <w:rPr>
          <w:rFonts w:ascii="Arial" w:hAnsi="Arial" w:cs="Arial"/>
          <w:spacing w:val="20"/>
          <w:sz w:val="22"/>
          <w:szCs w:val="22"/>
        </w:rPr>
        <w:t>.</w:t>
      </w:r>
      <w:r w:rsidRPr="00FD00EF">
        <w:rPr>
          <w:rFonts w:ascii="Arial" w:hAnsi="Arial" w:cs="Arial"/>
          <w:spacing w:val="20"/>
          <w:sz w:val="22"/>
          <w:szCs w:val="22"/>
        </w:rPr>
        <w:t>.....</w:t>
      </w:r>
      <w:r w:rsidR="00067143">
        <w:rPr>
          <w:rFonts w:ascii="Arial" w:hAnsi="Arial" w:cs="Arial"/>
          <w:spacing w:val="20"/>
          <w:sz w:val="22"/>
          <w:szCs w:val="22"/>
        </w:rPr>
        <w:t>.</w:t>
      </w:r>
      <w:r w:rsidRPr="00FD00EF">
        <w:rPr>
          <w:rFonts w:ascii="Arial" w:hAnsi="Arial" w:cs="Arial"/>
          <w:spacing w:val="20"/>
          <w:sz w:val="22"/>
          <w:szCs w:val="22"/>
        </w:rPr>
        <w:t>...</w:t>
      </w:r>
      <w:r w:rsidR="0040536A">
        <w:rPr>
          <w:rFonts w:ascii="Arial" w:hAnsi="Arial" w:cs="Arial"/>
          <w:spacing w:val="20"/>
          <w:sz w:val="22"/>
          <w:szCs w:val="22"/>
        </w:rPr>
        <w:t>.</w:t>
      </w:r>
      <w:r w:rsidRPr="00FD00EF">
        <w:rPr>
          <w:rFonts w:ascii="Arial" w:hAnsi="Arial" w:cs="Arial"/>
          <w:spacing w:val="20"/>
          <w:sz w:val="22"/>
          <w:szCs w:val="22"/>
        </w:rPr>
        <w:t>...............................</w:t>
      </w:r>
    </w:p>
    <w:p w14:paraId="58712DA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0" w:name="_Hlk160450561"/>
      <w:bookmarkStart w:id="1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0"/>
    <w:p w14:paraId="578909E8" w14:textId="77777777" w:rsidR="00183026" w:rsidRDefault="00183026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370287CE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3FC8CC78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D25242D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6EF0739D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4DCBE64A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38DBEB52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102B5F0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9025F42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7E55817C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35EA548D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7F8D1E4E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52B64EB1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C1FABD4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1283884C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24A00CE1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4086D60E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507C110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56E0BD72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B70A729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7C124D12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21DFC809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E2B20C2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3CD2B2B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539D9624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DA2DEE0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6EBAB4C7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661691BF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24A4456C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45203EA9" w14:textId="77777777" w:rsidR="00715AB2" w:rsidRDefault="00715AB2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6118EB79" w14:textId="77777777" w:rsidR="00AC5459" w:rsidRDefault="00AC5459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0A500126" w14:textId="77777777" w:rsidR="00AC5459" w:rsidRDefault="00AC5459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15DBE41D" w14:textId="77777777" w:rsidR="00AC5459" w:rsidRDefault="00AC5459" w:rsidP="00D86CDF">
      <w:pPr>
        <w:spacing w:after="120" w:line="240" w:lineRule="exact"/>
        <w:jc w:val="right"/>
        <w:rPr>
          <w:rFonts w:ascii="Arial" w:hAnsi="Arial"/>
          <w:b/>
          <w:sz w:val="22"/>
          <w:szCs w:val="22"/>
        </w:rPr>
      </w:pPr>
    </w:p>
    <w:p w14:paraId="46DAA52F" w14:textId="3A48CC8C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77EDE914" w14:textId="77777777" w:rsidR="00E35CA6" w:rsidRPr="00E35CA6" w:rsidRDefault="00E35CA6" w:rsidP="00E35CA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E35CA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16E476B4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……………………………………………………….………………</w:t>
      </w:r>
      <w:r w:rsidR="00254B8A">
        <w:rPr>
          <w:rFonts w:ascii="Arial" w:hAnsi="Arial" w:cs="Arial"/>
          <w:sz w:val="22"/>
          <w:szCs w:val="22"/>
        </w:rPr>
        <w:t>.</w:t>
      </w:r>
      <w:r w:rsidRPr="004D5B19">
        <w:rPr>
          <w:rFonts w:ascii="Arial" w:hAnsi="Arial" w:cs="Arial"/>
          <w:sz w:val="22"/>
          <w:szCs w:val="22"/>
        </w:rPr>
        <w:t xml:space="preserve">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1C2E5BB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E35CA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1B431C99" w14:textId="5DED00E2" w:rsidR="00D86CDF" w:rsidRPr="00DE5FF1" w:rsidRDefault="00CA1385" w:rsidP="00DE5FF1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bookmarkEnd w:id="1"/>
    </w:p>
    <w:p w14:paraId="0819DE6B" w14:textId="77777777" w:rsidR="0084348D" w:rsidRDefault="0084348D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</w:p>
    <w:p w14:paraId="78ACD6DF" w14:textId="4DEFEB12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1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441C6721" w14:textId="77777777" w:rsidR="00133A36" w:rsidRDefault="00133A36" w:rsidP="00A4728C">
      <w:pPr>
        <w:spacing w:after="120" w:line="240" w:lineRule="exact"/>
        <w:jc w:val="center"/>
        <w:rPr>
          <w:rFonts w:ascii="Arial" w:hAnsi="Arial"/>
          <w:sz w:val="22"/>
          <w:szCs w:val="22"/>
        </w:rPr>
      </w:pPr>
    </w:p>
    <w:p w14:paraId="09F75FD5" w14:textId="7853DB99" w:rsidR="008B0339" w:rsidRDefault="00A4728C" w:rsidP="00A4728C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133A36" w:rsidRPr="00286622" w14:paraId="66DE5235" w14:textId="77777777" w:rsidTr="00F50BA1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8402" w14:textId="77777777" w:rsidR="00133A36" w:rsidRPr="00286622" w:rsidRDefault="00133A36" w:rsidP="00F50BA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42FC85" w14:textId="77777777" w:rsidR="00133A36" w:rsidRPr="00286622" w:rsidRDefault="00133A36" w:rsidP="00F50BA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133A36" w:rsidRPr="00286622" w14:paraId="717BFB2F" w14:textId="77777777" w:rsidTr="00F50BA1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049790" w14:textId="77777777" w:rsidR="00133A36" w:rsidRPr="00286622" w:rsidRDefault="00133A36" w:rsidP="00F50B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376720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133A36" w:rsidRPr="00286622" w14:paraId="25BB87D7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1BA2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0DC82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7E84C14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0FBB6945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FE3A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63B69B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66159B5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6ED6706E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40ED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419B29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5EA76A4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4ADF8656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419A8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7918E0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5BC10DB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26353B0D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176EB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AC01DF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1D07C17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05362B0F" w14:textId="77777777" w:rsidTr="00F50BA1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1A24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22CEA9" w14:textId="77777777" w:rsidR="00133A36" w:rsidRPr="00286622" w:rsidRDefault="00133A36" w:rsidP="00F50B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85F25B3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33A36" w:rsidRPr="00286622" w14:paraId="5069B2EF" w14:textId="77777777" w:rsidTr="00F50BA1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1E8890" w14:textId="77777777" w:rsidR="00133A36" w:rsidRPr="00286622" w:rsidRDefault="00133A36" w:rsidP="00F50B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133A36" w:rsidRPr="00286622" w14:paraId="15D17D62" w14:textId="77777777" w:rsidTr="00F50BA1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0264A1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DB13E2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96A310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0FA851D" w14:textId="77777777" w:rsidR="00133A36" w:rsidRPr="00286622" w:rsidRDefault="00133A36" w:rsidP="00F50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133A36" w:rsidRPr="00286622" w14:paraId="78182C5C" w14:textId="77777777" w:rsidTr="00F50BA1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D5E5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7C00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BC41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5F8E28E" w14:textId="77777777" w:rsidR="00133A36" w:rsidRPr="00286622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33A36" w:rsidRPr="000D4CAF" w14:paraId="1D0273D9" w14:textId="77777777" w:rsidTr="00F50BA1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26AD043" w14:textId="77777777" w:rsidR="00133A36" w:rsidRPr="000D4CAF" w:rsidRDefault="00133A36" w:rsidP="00F50BA1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66C48A81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133A36" w:rsidRPr="000D4CAF" w14:paraId="7B982EB2" w14:textId="77777777" w:rsidTr="00F50BA1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hideMark/>
          </w:tcPr>
          <w:p w14:paraId="0222FE6A" w14:textId="5C57D700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Imię, nazwisko, podpis osoby reprezentującej przedsiębiorstwo (</w:t>
            </w:r>
            <w:r w:rsidR="004A1BEC">
              <w:rPr>
                <w:rFonts w:ascii="Arial" w:hAnsi="Arial" w:cs="Arial"/>
                <w:color w:val="000000"/>
                <w:sz w:val="18"/>
                <w:szCs w:val="18"/>
              </w:rPr>
              <w:t>Kontrahenta</w:t>
            </w: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): </w:t>
            </w:r>
          </w:p>
          <w:p w14:paraId="1386CCED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705E37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DB44B7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20E7E711" w14:textId="77777777" w:rsidR="00133A36" w:rsidRPr="000D4CAF" w:rsidRDefault="00133A36" w:rsidP="00F5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6BF7E81E" w14:textId="77777777" w:rsidR="00133A36" w:rsidRDefault="00133A36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</w:p>
    <w:p w14:paraId="60526F2D" w14:textId="1E7E3D07" w:rsidR="008B0339" w:rsidRPr="00AF7B09" w:rsidRDefault="008B0339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66D7C4C2" w14:textId="6DE617BA" w:rsidR="008B0339" w:rsidRDefault="008B0339" w:rsidP="009C29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0866CE07" w14:textId="151FBA9B" w:rsidR="00854CC3" w:rsidRPr="0014321A" w:rsidRDefault="00854CC3" w:rsidP="00854CC3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/>
          <w:b/>
          <w:sz w:val="22"/>
          <w:szCs w:val="22"/>
        </w:rPr>
        <w:t>2</w:t>
      </w:r>
      <w:r w:rsidR="00A4728C" w:rsidRPr="0014321A">
        <w:rPr>
          <w:rFonts w:ascii="Arial" w:hAnsi="Arial"/>
          <w:b/>
          <w:sz w:val="22"/>
          <w:szCs w:val="22"/>
        </w:rPr>
        <w:t xml:space="preserve"> </w:t>
      </w:r>
      <w:r w:rsidRPr="0014321A">
        <w:rPr>
          <w:rFonts w:ascii="Arial" w:hAnsi="Arial"/>
          <w:b/>
          <w:sz w:val="22"/>
          <w:szCs w:val="22"/>
        </w:rPr>
        <w:t xml:space="preserve">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</w:p>
    <w:p w14:paraId="0A703007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0CEF28D4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DFE0DE7" w14:textId="77777777" w:rsidR="000D51A1" w:rsidRPr="00266474" w:rsidRDefault="000D51A1" w:rsidP="000D51A1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2E5573F3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1F4DEBA6" w14:textId="48BAC5B0" w:rsidR="00854CC3" w:rsidRDefault="007F1380" w:rsidP="00854CC3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„</w:t>
      </w:r>
      <w:r w:rsidR="00C3338B" w:rsidRPr="00C3338B">
        <w:rPr>
          <w:rFonts w:ascii="Arial" w:hAnsi="Arial" w:cs="Arial"/>
          <w:b/>
          <w:sz w:val="22"/>
          <w:szCs w:val="22"/>
        </w:rPr>
        <w:t xml:space="preserve">Przebudowa stacji transformatorowej 15/0,4 </w:t>
      </w:r>
      <w:proofErr w:type="spellStart"/>
      <w:r w:rsidR="00C3338B" w:rsidRPr="00C3338B">
        <w:rPr>
          <w:rFonts w:ascii="Arial" w:hAnsi="Arial" w:cs="Arial"/>
          <w:b/>
          <w:sz w:val="22"/>
          <w:szCs w:val="22"/>
        </w:rPr>
        <w:t>kV</w:t>
      </w:r>
      <w:proofErr w:type="spellEnd"/>
      <w:r w:rsidR="00C3338B" w:rsidRPr="00C3338B">
        <w:rPr>
          <w:rFonts w:ascii="Arial" w:hAnsi="Arial" w:cs="Arial"/>
          <w:b/>
          <w:sz w:val="22"/>
          <w:szCs w:val="22"/>
        </w:rPr>
        <w:t xml:space="preserve"> RSP Rolnik [BBB10864] - projekt budowlano-wykonawczy</w:t>
      </w:r>
      <w:r w:rsidRPr="00696888">
        <w:rPr>
          <w:rFonts w:ascii="Arial" w:hAnsi="Arial" w:cs="Arial"/>
          <w:b/>
          <w:sz w:val="22"/>
          <w:szCs w:val="22"/>
        </w:rPr>
        <w:t>”</w:t>
      </w:r>
    </w:p>
    <w:p w14:paraId="0B5605E4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E2CB359" w14:textId="77777777" w:rsidR="00854CC3" w:rsidRPr="00C30062" w:rsidRDefault="00854CC3" w:rsidP="00854CC3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13E94E07" w14:textId="77777777" w:rsidR="00854CC3" w:rsidRPr="00C30062" w:rsidRDefault="00854CC3" w:rsidP="00854CC3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854CC3" w:rsidRPr="00C30062" w14:paraId="7E9ABB0E" w14:textId="77777777" w:rsidTr="007D398A">
        <w:trPr>
          <w:trHeight w:val="408"/>
        </w:trPr>
        <w:tc>
          <w:tcPr>
            <w:tcW w:w="534" w:type="dxa"/>
            <w:vMerge w:val="restart"/>
            <w:vAlign w:val="center"/>
          </w:tcPr>
          <w:p w14:paraId="78631D35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D64831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4053D7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81364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5B12E2FC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854CC3" w:rsidRPr="00C30062" w14:paraId="2E1F21AB" w14:textId="77777777" w:rsidTr="007D398A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106FC4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409E552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AAF625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55C7E7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86D8E46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7DF7FFD9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8FCDFE8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5B5E15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  <w:p w14:paraId="7B3537F9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43B13E79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B67A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95CCA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DA041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DC68E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B26C98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195C871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8269535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  <w:p w14:paraId="5B36E87F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64822C99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F5C8F7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2B8E5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00549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B99BB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978F2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5DCCBCD6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B6693A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  <w:p w14:paraId="29EF8594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64E43862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53FB9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E7B09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6E576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1D41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696EC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043B4D0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753C14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  <w:p w14:paraId="368E990B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1792034E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585AD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61C7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EF845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B48F11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13F0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76AB480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05DCF4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  <w:p w14:paraId="65FA6251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519AA9FF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87D0B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61EDE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F1A29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F87B7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A54592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D7C1C95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B70C3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  <w:p w14:paraId="4D41AFA6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BFC3FBB" w14:textId="77777777" w:rsidR="00854CC3" w:rsidRPr="00C30062" w:rsidRDefault="00854CC3" w:rsidP="00806E5B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25CD43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4065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8570E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8FFB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881435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D61461C" w14:textId="77777777" w:rsidR="00854CC3" w:rsidRPr="00C30062" w:rsidRDefault="00854CC3" w:rsidP="00854CC3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77CB9309" w14:textId="6531FE84" w:rsidR="00266474" w:rsidRDefault="00854CC3" w:rsidP="00854CC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</w:t>
      </w:r>
      <w:r w:rsidRPr="003E66CB">
        <w:rPr>
          <w:rFonts w:ascii="Arial" w:hAnsi="Arial" w:cs="Arial"/>
        </w:rPr>
        <w:t xml:space="preserve">w okresie ostatnich 3 lat przed upływem terminu składania ofert, a jeżeli okres prowadzenia działalności jest krótszy – w tym okresie, co najmniej </w:t>
      </w:r>
      <w:r w:rsidRPr="00742789">
        <w:rPr>
          <w:rFonts w:ascii="Arial" w:hAnsi="Arial" w:cs="Arial"/>
          <w:b/>
          <w:bCs/>
        </w:rPr>
        <w:t>2 prac projektowych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</w:t>
      </w:r>
      <w:r w:rsidR="00E763F0" w:rsidRPr="00E763F0">
        <w:rPr>
          <w:rFonts w:ascii="Arial" w:hAnsi="Arial" w:cs="Arial"/>
        </w:rPr>
        <w:t>podobnym do przedmiotu Zamówienia</w:t>
      </w:r>
      <w:r w:rsidRPr="003E66CB">
        <w:rPr>
          <w:rFonts w:ascii="Arial" w:hAnsi="Arial" w:cs="Arial"/>
        </w:rPr>
        <w:t>, o wartości nie niższej niż</w:t>
      </w:r>
      <w:r w:rsidRPr="00C369C3">
        <w:rPr>
          <w:rFonts w:ascii="Arial" w:hAnsi="Arial" w:cs="Arial"/>
          <w:b/>
          <w:bCs/>
        </w:rPr>
        <w:t xml:space="preserve"> </w:t>
      </w:r>
      <w:r w:rsidR="00C3338B">
        <w:rPr>
          <w:rFonts w:ascii="Arial" w:hAnsi="Arial" w:cs="Arial"/>
          <w:b/>
          <w:bCs/>
        </w:rPr>
        <w:t>25</w:t>
      </w:r>
      <w:r w:rsidR="00133A36" w:rsidRPr="009C2937">
        <w:rPr>
          <w:rFonts w:ascii="Arial" w:hAnsi="Arial" w:cs="Arial"/>
          <w:b/>
          <w:bCs/>
        </w:rPr>
        <w:t xml:space="preserve"> 000,00</w:t>
      </w:r>
      <w:r w:rsidRPr="009C2937">
        <w:rPr>
          <w:rFonts w:ascii="Arial" w:hAnsi="Arial" w:cs="Arial"/>
          <w:b/>
          <w:bCs/>
        </w:rPr>
        <w:t xml:space="preserve">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14B5410B" w14:textId="77777777" w:rsidR="008B0339" w:rsidRDefault="008B0339" w:rsidP="00266474"/>
    <w:p w14:paraId="753AEE6D" w14:textId="77777777" w:rsidR="008B0339" w:rsidRDefault="008B0339" w:rsidP="00266474"/>
    <w:p w14:paraId="59454C55" w14:textId="77777777" w:rsidR="009C2937" w:rsidRDefault="009C2937" w:rsidP="00266474"/>
    <w:p w14:paraId="59062463" w14:textId="77777777" w:rsidR="00943DFC" w:rsidRDefault="00943DFC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z w:val="21"/>
          <w:szCs w:val="21"/>
        </w:rPr>
      </w:pPr>
    </w:p>
    <w:p w14:paraId="06C1F1D8" w14:textId="1D86D781" w:rsidR="008B0339" w:rsidRPr="00266474" w:rsidRDefault="008B03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2BB68D9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7D4AB91" w14:textId="6B2E95EF" w:rsidR="00266474" w:rsidRDefault="00266474" w:rsidP="00266474">
      <w:r>
        <w:br w:type="page"/>
      </w:r>
    </w:p>
    <w:p w14:paraId="26829962" w14:textId="0689ACA8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bCs/>
          <w:kern w:val="32"/>
          <w:sz w:val="22"/>
          <w:szCs w:val="22"/>
        </w:rPr>
        <w:t>3</w:t>
      </w:r>
      <w:r w:rsidR="00A4728C"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do </w:t>
      </w:r>
      <w:r w:rsidR="00811AA6"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B431D63" w14:textId="0F090FF9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 w:rsidR="00600FCC"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58CB6888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E761621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33BB8F7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533D8CA" w14:textId="2DD744A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 w:rsidR="00C3338B" w:rsidRPr="00C3338B">
        <w:rPr>
          <w:rFonts w:ascii="Arial" w:hAnsi="Arial" w:cs="Arial"/>
          <w:b/>
          <w:sz w:val="22"/>
          <w:szCs w:val="22"/>
        </w:rPr>
        <w:t xml:space="preserve">Przebudowa stacji transformatorowej 15/0,4 </w:t>
      </w:r>
      <w:proofErr w:type="spellStart"/>
      <w:r w:rsidR="00C3338B" w:rsidRPr="00C3338B">
        <w:rPr>
          <w:rFonts w:ascii="Arial" w:hAnsi="Arial" w:cs="Arial"/>
          <w:b/>
          <w:sz w:val="22"/>
          <w:szCs w:val="22"/>
        </w:rPr>
        <w:t>kV</w:t>
      </w:r>
      <w:proofErr w:type="spellEnd"/>
      <w:r w:rsidR="00C3338B" w:rsidRPr="00C3338B">
        <w:rPr>
          <w:rFonts w:ascii="Arial" w:hAnsi="Arial" w:cs="Arial"/>
          <w:b/>
          <w:sz w:val="22"/>
          <w:szCs w:val="22"/>
        </w:rPr>
        <w:t xml:space="preserve"> RSP Rolnik [BBB10864] - projekt budowlano-wykonawczy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311076EE" w14:textId="77777777" w:rsid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1D706C9" w14:textId="77777777" w:rsidR="00B51EBA" w:rsidRPr="00266474" w:rsidRDefault="00B51EBA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FAF4F1E" w14:textId="77777777" w:rsidR="00266474" w:rsidRPr="00266474" w:rsidRDefault="00266474" w:rsidP="00266474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637B16C0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0424B053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E8D1B33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 osobami, które będą uczestniczyć w wykonywaniu Zamówienia, w składzie co najmniej:</w:t>
      </w:r>
    </w:p>
    <w:p w14:paraId="56592C19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D130A39" w14:textId="5A80F302" w:rsidR="00266474" w:rsidRPr="00CB50EC" w:rsidRDefault="00715AB2" w:rsidP="00976DC8">
      <w:pPr>
        <w:numPr>
          <w:ilvl w:val="0"/>
          <w:numId w:val="43"/>
        </w:num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>2</w:t>
      </w:r>
      <w:r w:rsidR="00266474" w:rsidRPr="00EC672C">
        <w:rPr>
          <w:rFonts w:ascii="Arial" w:hAnsi="Arial" w:cs="Arial"/>
          <w:sz w:val="22"/>
          <w:szCs w:val="22"/>
        </w:rPr>
        <w:t xml:space="preserve"> osob</w:t>
      </w:r>
      <w:r>
        <w:rPr>
          <w:rFonts w:ascii="Arial" w:hAnsi="Arial" w:cs="Arial"/>
          <w:sz w:val="22"/>
          <w:szCs w:val="22"/>
        </w:rPr>
        <w:t>y</w:t>
      </w:r>
      <w:r w:rsidR="00266474" w:rsidRPr="00EC672C">
        <w:rPr>
          <w:rFonts w:ascii="Arial" w:hAnsi="Arial" w:cs="Arial"/>
          <w:sz w:val="22"/>
          <w:szCs w:val="22"/>
        </w:rPr>
        <w:t xml:space="preserve"> posiadając</w:t>
      </w:r>
      <w:r>
        <w:rPr>
          <w:rFonts w:ascii="Arial" w:hAnsi="Arial" w:cs="Arial"/>
          <w:sz w:val="22"/>
          <w:szCs w:val="22"/>
        </w:rPr>
        <w:t>e</w:t>
      </w:r>
      <w:r w:rsidR="00266474" w:rsidRPr="00EC672C">
        <w:rPr>
          <w:rFonts w:ascii="Arial" w:hAnsi="Arial" w:cs="Arial"/>
          <w:sz w:val="22"/>
          <w:szCs w:val="22"/>
        </w:rPr>
        <w:t xml:space="preserve"> uprawnienia do projektowania w specjalności instalacyjnej w zakresie sieci, instalacji i urządzeń elektrycznych i elektroenergetycznych w wymaganym zakresie</w:t>
      </w:r>
      <w:r w:rsidR="00183026">
        <w:rPr>
          <w:rFonts w:ascii="Arial" w:hAnsi="Arial" w:cs="Arial"/>
          <w:sz w:val="22"/>
          <w:szCs w:val="22"/>
        </w:rPr>
        <w:t>.</w:t>
      </w:r>
    </w:p>
    <w:p w14:paraId="742BC43E" w14:textId="7A394CC8" w:rsidR="00133A36" w:rsidRDefault="00133A36" w:rsidP="007A11BC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3E8FFB3" w14:textId="77777777" w:rsidR="007A11BC" w:rsidRPr="00EC672C" w:rsidRDefault="007A11BC" w:rsidP="007A11BC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B40B1D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BF39E43" w14:textId="77777777" w:rsidR="00266474" w:rsidRPr="00266474" w:rsidRDefault="00266474" w:rsidP="002664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15625FC7" w14:textId="06FF001F" w:rsidR="00CA1385" w:rsidRPr="00CA1385" w:rsidRDefault="000812F0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="00CA1385"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="00CA1385"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="00CA1385"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3075E1AA" w14:textId="528E363D" w:rsidR="00854CC3" w:rsidRPr="009C2937" w:rsidRDefault="00266474" w:rsidP="009C2937">
      <w:r>
        <w:br w:type="page"/>
      </w:r>
    </w:p>
    <w:p w14:paraId="355F1325" w14:textId="1808FF64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4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0B0A8623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</w:t>
      </w:r>
      <w:r w:rsidR="00203692">
        <w:rPr>
          <w:rFonts w:ascii="Arial" w:hAnsi="Arial" w:cs="Arial"/>
          <w:sz w:val="22"/>
          <w:szCs w:val="22"/>
        </w:rPr>
        <w:t>.</w:t>
      </w:r>
      <w:r w:rsidRPr="005A7F64">
        <w:rPr>
          <w:rFonts w:ascii="Arial" w:hAnsi="Arial" w:cs="Arial"/>
          <w:sz w:val="22"/>
          <w:szCs w:val="22"/>
        </w:rPr>
        <w:t>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05788C3A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C3338B" w:rsidRPr="00C3338B">
        <w:rPr>
          <w:rFonts w:ascii="Arial" w:hAnsi="Arial" w:cs="Arial"/>
          <w:b/>
          <w:sz w:val="22"/>
          <w:szCs w:val="22"/>
        </w:rPr>
        <w:t xml:space="preserve">Przebudowa stacji transformatorowej 15/0,4 </w:t>
      </w:r>
      <w:proofErr w:type="spellStart"/>
      <w:r w:rsidR="00C3338B" w:rsidRPr="00C3338B">
        <w:rPr>
          <w:rFonts w:ascii="Arial" w:hAnsi="Arial" w:cs="Arial"/>
          <w:b/>
          <w:sz w:val="22"/>
          <w:szCs w:val="22"/>
        </w:rPr>
        <w:t>kV</w:t>
      </w:r>
      <w:proofErr w:type="spellEnd"/>
      <w:r w:rsidR="00C3338B" w:rsidRPr="00C3338B">
        <w:rPr>
          <w:rFonts w:ascii="Arial" w:hAnsi="Arial" w:cs="Arial"/>
          <w:b/>
          <w:sz w:val="22"/>
          <w:szCs w:val="22"/>
        </w:rPr>
        <w:t xml:space="preserve"> RSP Rolnik [BBB10864] - projekt budowlano-wykonawczy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4455CCBB" w14:textId="77777777" w:rsidR="00D86CDF" w:rsidRPr="00FD00EF" w:rsidRDefault="00D86CDF" w:rsidP="00D86CDF">
      <w:pPr>
        <w:suppressAutoHyphens/>
        <w:rPr>
          <w:rFonts w:ascii="Arial" w:hAnsi="Arial" w:cs="Arial"/>
          <w:b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111"/>
        <w:gridCol w:w="1276"/>
        <w:gridCol w:w="992"/>
        <w:gridCol w:w="709"/>
        <w:gridCol w:w="850"/>
        <w:gridCol w:w="1560"/>
      </w:tblGrid>
      <w:tr w:rsidR="00CE1675" w:rsidRPr="00CE1675" w14:paraId="3E672804" w14:textId="77777777" w:rsidTr="00587DF5">
        <w:trPr>
          <w:trHeight w:val="544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6908B22D" w14:textId="77777777" w:rsidR="00CE1675" w:rsidRPr="00CE1675" w:rsidRDefault="00CE1675" w:rsidP="00CE1675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167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0DA865B5" w14:textId="77777777" w:rsidR="00CE1675" w:rsidRPr="00CE1675" w:rsidRDefault="00CE1675" w:rsidP="00CE1675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1675">
              <w:rPr>
                <w:rFonts w:ascii="Arial" w:hAnsi="Arial" w:cs="Arial"/>
                <w:b/>
                <w:sz w:val="18"/>
                <w:szCs w:val="18"/>
              </w:rPr>
              <w:t>Pozycja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10527FD0" w14:textId="77777777" w:rsidR="00CE1675" w:rsidRPr="00CE1675" w:rsidRDefault="00CE1675" w:rsidP="00CE1675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1675">
              <w:rPr>
                <w:rFonts w:ascii="Arial" w:hAnsi="Arial" w:cs="Arial"/>
                <w:b/>
                <w:sz w:val="18"/>
                <w:szCs w:val="18"/>
              </w:rPr>
              <w:t>KOD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47FE04BC" w14:textId="77777777" w:rsidR="00CE1675" w:rsidRPr="00CE1675" w:rsidRDefault="00CE1675" w:rsidP="00CE1675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1675">
              <w:rPr>
                <w:rFonts w:ascii="Arial" w:hAnsi="Arial" w:cs="Arial"/>
                <w:b/>
                <w:sz w:val="18"/>
                <w:szCs w:val="18"/>
              </w:rPr>
              <w:t>Pozycja SAP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770886A5" w14:textId="77777777" w:rsidR="00CE1675" w:rsidRPr="00CE1675" w:rsidRDefault="00CE1675" w:rsidP="00CE1675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1675">
              <w:rPr>
                <w:rFonts w:ascii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1D226CCB" w14:textId="77777777" w:rsidR="00CE1675" w:rsidRPr="00CE1675" w:rsidRDefault="00CE1675" w:rsidP="00CE1675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1675">
              <w:rPr>
                <w:rFonts w:ascii="Arial" w:hAnsi="Arial" w:cs="Arial"/>
                <w:b/>
                <w:sz w:val="18"/>
                <w:szCs w:val="18"/>
              </w:rPr>
              <w:t>Zakres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4CB45D2B" w14:textId="77777777" w:rsidR="00CE1675" w:rsidRPr="00CE1675" w:rsidRDefault="00CE1675" w:rsidP="00CE1675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1675">
              <w:rPr>
                <w:rFonts w:ascii="Arial" w:hAnsi="Arial" w:cs="Arial"/>
                <w:b/>
                <w:sz w:val="18"/>
                <w:szCs w:val="18"/>
              </w:rPr>
              <w:t>Cena netto [zł]</w:t>
            </w:r>
          </w:p>
        </w:tc>
      </w:tr>
      <w:tr w:rsidR="00CE1675" w:rsidRPr="00CE1675" w14:paraId="184039FA" w14:textId="77777777" w:rsidTr="00CB72C0">
        <w:trPr>
          <w:trHeight w:val="530"/>
          <w:jc w:val="center"/>
        </w:trPr>
        <w:tc>
          <w:tcPr>
            <w:tcW w:w="5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773106B" w14:textId="77777777" w:rsidR="00CE1675" w:rsidRPr="00CE1675" w:rsidRDefault="00CE1675" w:rsidP="00CE167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E167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9A4B4" w14:textId="2A894DAE" w:rsidR="00CE1675" w:rsidRPr="00CE1675" w:rsidRDefault="00375154" w:rsidP="00CE1675">
            <w:pPr>
              <w:suppressAutoHyphens/>
              <w:rPr>
                <w:rFonts w:ascii="Arial" w:hAnsi="Arial" w:cs="Arial"/>
                <w:b/>
              </w:rPr>
            </w:pPr>
            <w:r w:rsidRPr="00375154">
              <w:rPr>
                <w:rFonts w:ascii="Arial" w:hAnsi="Arial" w:cs="Arial"/>
                <w:b/>
              </w:rPr>
              <w:t>Projekt budowlano - wykonawczy z odpowiednią decyzją administracyjną w zakresie:</w:t>
            </w:r>
          </w:p>
        </w:tc>
      </w:tr>
      <w:tr w:rsidR="00763861" w:rsidRPr="00CE1675" w14:paraId="5B608D8C" w14:textId="77777777" w:rsidTr="00763861">
        <w:trPr>
          <w:trHeight w:val="674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CE237" w14:textId="77777777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E1675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A7F533C" w14:textId="0890F6FE" w:rsidR="00763861" w:rsidRPr="00CE1675" w:rsidRDefault="00763861" w:rsidP="00763861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C00BF2">
              <w:rPr>
                <w:rFonts w:ascii="Arial" w:hAnsi="Arial" w:cs="Arial"/>
                <w:b/>
                <w:bCs/>
              </w:rPr>
              <w:t xml:space="preserve">Linia napowietrzna SN do 30 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kV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91D5C" w14:textId="3C601071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color w:val="FF0000"/>
              </w:rPr>
            </w:pPr>
            <w:r w:rsidRPr="004E3F8E">
              <w:rPr>
                <w:rFonts w:ascii="Arial" w:hAnsi="Arial" w:cs="Arial"/>
                <w:b/>
                <w:bCs/>
                <w:color w:val="333333"/>
              </w:rPr>
              <w:t>PSNŁ501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D80FDD" w14:textId="4C63924C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56906" w14:textId="22F03FE2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AFFEC" w14:textId="75CF8582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538B410" w14:textId="77777777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763861" w:rsidRPr="00CE1675" w14:paraId="45F657D2" w14:textId="77777777" w:rsidTr="00763861">
        <w:trPr>
          <w:trHeight w:val="674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4AA6A" w14:textId="4CAB3009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9A63AD" w14:textId="3541C636" w:rsidR="00763861" w:rsidRPr="00C00BF2" w:rsidRDefault="00763861" w:rsidP="007638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Linia kablowa SN do 30 </w:t>
            </w:r>
            <w:proofErr w:type="spellStart"/>
            <w:r>
              <w:rPr>
                <w:rFonts w:ascii="Arial" w:hAnsi="Arial" w:cs="Arial"/>
                <w:b/>
                <w:bCs/>
              </w:rPr>
              <w:t>kV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E9C0C" w14:textId="375DD45E" w:rsidR="00763861" w:rsidRPr="007748C0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4E3F8E">
              <w:rPr>
                <w:rFonts w:ascii="Arial" w:hAnsi="Arial" w:cs="Arial"/>
                <w:b/>
                <w:bCs/>
                <w:color w:val="333333"/>
              </w:rPr>
              <w:t>KSNO501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2E534AE" w14:textId="25A8F051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2B326" w14:textId="5D1828EB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FC500" w14:textId="02E6A2E1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D753EC7" w14:textId="77777777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763861" w:rsidRPr="00CE1675" w14:paraId="62168DAE" w14:textId="77777777" w:rsidTr="00763861">
        <w:trPr>
          <w:trHeight w:val="674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A514A" w14:textId="31088FC7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A5D7BD7" w14:textId="65034D9B" w:rsidR="00763861" w:rsidRDefault="00763861" w:rsidP="00763861">
            <w:pPr>
              <w:rPr>
                <w:rFonts w:ascii="Arial" w:hAnsi="Arial" w:cs="Arial"/>
                <w:b/>
                <w:bCs/>
              </w:rPr>
            </w:pPr>
            <w:r w:rsidRPr="00C00BF2">
              <w:rPr>
                <w:rFonts w:ascii="Arial" w:hAnsi="Arial" w:cs="Arial"/>
                <w:b/>
                <w:bCs/>
              </w:rPr>
              <w:t xml:space="preserve">Linia napowietrzna 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4DFE3" w14:textId="4AC5122B" w:rsidR="00763861" w:rsidRPr="00836A40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4E3F8E">
              <w:rPr>
                <w:rFonts w:ascii="Arial" w:hAnsi="Arial" w:cs="Arial"/>
                <w:b/>
                <w:bCs/>
                <w:color w:val="333333"/>
              </w:rPr>
              <w:t>PNLN501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EE002E" w14:textId="0556EAD2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989CD" w14:textId="727B1CAE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853F0" w14:textId="7808275C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2390F8F" w14:textId="77777777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763861" w:rsidRPr="00CE1675" w14:paraId="5724010C" w14:textId="77777777" w:rsidTr="00763861">
        <w:trPr>
          <w:trHeight w:val="674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E07D1" w14:textId="3ED7CF45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7EC621" w14:textId="6BDAE0D7" w:rsidR="00763861" w:rsidRDefault="00763861" w:rsidP="007638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Linia kablowa </w:t>
            </w:r>
            <w:proofErr w:type="spellStart"/>
            <w:r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3945E" w14:textId="46F09204" w:rsidR="00763861" w:rsidRPr="00836A40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4E3F8E">
              <w:rPr>
                <w:rFonts w:ascii="Arial" w:hAnsi="Arial" w:cs="Arial"/>
                <w:b/>
                <w:bCs/>
                <w:color w:val="333333"/>
              </w:rPr>
              <w:t>PKNN501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DF8C5B" w14:textId="161E6B50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26FF" w14:textId="280796F5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CD75C" w14:textId="46370600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AFEAC47" w14:textId="77777777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763861" w:rsidRPr="00CE1675" w14:paraId="220766B3" w14:textId="77777777" w:rsidTr="00763861">
        <w:trPr>
          <w:trHeight w:val="674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9C926" w14:textId="44E5F5C2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206A720" w14:textId="47EE1567" w:rsidR="00763861" w:rsidRDefault="00763861" w:rsidP="00763861">
            <w:pPr>
              <w:rPr>
                <w:rFonts w:ascii="Arial" w:hAnsi="Arial" w:cs="Arial"/>
                <w:b/>
                <w:bCs/>
              </w:rPr>
            </w:pPr>
            <w:r w:rsidRPr="00C00BF2">
              <w:rPr>
                <w:rFonts w:ascii="Arial" w:hAnsi="Arial" w:cs="Arial"/>
                <w:b/>
                <w:bCs/>
              </w:rPr>
              <w:t>Stacja transformatorowa SN/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634D1" w14:textId="13B7DD5F" w:rsidR="00763861" w:rsidRPr="00836A40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4E3F8E">
              <w:rPr>
                <w:rFonts w:ascii="Arial" w:hAnsi="Arial" w:cs="Arial"/>
                <w:b/>
                <w:bCs/>
                <w:color w:val="333333"/>
              </w:rPr>
              <w:t>SWKT501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6506A0" w14:textId="0FB44DE5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BF3A8" w14:textId="131D0F81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F2B1B" w14:textId="5CE87C03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CA571B0" w14:textId="77777777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763861" w:rsidRPr="00CE1675" w14:paraId="59787E14" w14:textId="77777777" w:rsidTr="00763861">
        <w:trPr>
          <w:trHeight w:val="674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50932" w14:textId="3CE4CEE5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7E8612" w14:textId="5DEA691D" w:rsidR="00763861" w:rsidRPr="00C00BF2" w:rsidRDefault="00763861" w:rsidP="007638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Demontaż i likwidacja istniejącej Stacji RSP Rolnik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A689C" w14:textId="04CF5834" w:rsidR="00763861" w:rsidRPr="00C00BF2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4E3F8E">
              <w:rPr>
                <w:rFonts w:ascii="Arial" w:hAnsi="Arial" w:cs="Arial"/>
                <w:b/>
                <w:bCs/>
                <w:color w:val="333333"/>
              </w:rPr>
              <w:t>SWKT501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BBFD1E" w14:textId="21776E20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A3693" w14:textId="7DC8940B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C749A" w14:textId="12E462B5" w:rsidR="00763861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A521190" w14:textId="77777777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763861" w:rsidRPr="00CE1675" w14:paraId="27D737D8" w14:textId="77777777" w:rsidTr="00ED1F4B">
        <w:trPr>
          <w:trHeight w:val="604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698C2" w14:textId="77777777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4D01" w14:textId="424ED45D" w:rsidR="00763861" w:rsidRPr="00CE1675" w:rsidRDefault="00763861" w:rsidP="00763861">
            <w:pPr>
              <w:suppressAutoHyphens/>
              <w:jc w:val="right"/>
              <w:rPr>
                <w:rFonts w:ascii="Arial" w:hAnsi="Arial" w:cs="Arial"/>
              </w:rPr>
            </w:pPr>
            <w:r w:rsidRPr="00CE1675">
              <w:rPr>
                <w:rFonts w:ascii="Arial" w:hAnsi="Arial" w:cs="Arial"/>
                <w:b/>
              </w:rPr>
              <w:t xml:space="preserve">              Razem cena netto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F89E306" w14:textId="77777777" w:rsidR="00763861" w:rsidRPr="00CE1675" w:rsidRDefault="00763861" w:rsidP="00763861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6993188" w14:textId="77777777" w:rsidR="00D86CDF" w:rsidRPr="00FD00EF" w:rsidRDefault="00D86CDF" w:rsidP="00D86CDF">
      <w:pPr>
        <w:suppressAutoHyphens/>
        <w:rPr>
          <w:rFonts w:ascii="Arial" w:hAnsi="Arial"/>
          <w:b/>
          <w:sz w:val="21"/>
          <w:szCs w:val="21"/>
        </w:rPr>
      </w:pPr>
    </w:p>
    <w:p w14:paraId="6E0E179A" w14:textId="77777777" w:rsidR="00D86CD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5121A834" w14:textId="77777777" w:rsidR="009C2937" w:rsidRDefault="009C2937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056E9C7B" w:rsidR="00D86CDF" w:rsidRPr="00E35CA6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E35CA6">
        <w:rPr>
          <w:rFonts w:ascii="Arial" w:hAnsi="Arial" w:cs="Arial"/>
          <w:sz w:val="21"/>
          <w:szCs w:val="21"/>
        </w:rPr>
        <w:t>Dnia ……………………</w:t>
      </w:r>
      <w:r w:rsidR="00177C8B">
        <w:rPr>
          <w:rFonts w:ascii="Arial" w:hAnsi="Arial" w:cs="Arial"/>
          <w:sz w:val="21"/>
          <w:szCs w:val="21"/>
        </w:rPr>
        <w:t>.</w:t>
      </w:r>
      <w:r w:rsidRPr="00E35CA6">
        <w:rPr>
          <w:rFonts w:ascii="Arial" w:hAnsi="Arial" w:cs="Arial"/>
          <w:sz w:val="21"/>
          <w:szCs w:val="21"/>
        </w:rPr>
        <w:t>………</w:t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E35CA6">
        <w:rPr>
          <w:rFonts w:ascii="Arial" w:hAnsi="Arial" w:cs="Arial"/>
          <w:spacing w:val="20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Pr="00E35CA6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16BCC81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2" w:name="_Hlk160450735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2"/>
    <w:p w14:paraId="6B8D43AA" w14:textId="7A01162D" w:rsidR="00D86CDF" w:rsidRPr="00E35CA6" w:rsidRDefault="00D86CDF" w:rsidP="00CA1385">
      <w:pPr>
        <w:suppressAutoHyphens/>
        <w:jc w:val="both"/>
        <w:rPr>
          <w:rFonts w:ascii="Arial" w:hAnsi="Arial" w:cs="Arial"/>
          <w:kern w:val="32"/>
        </w:rPr>
      </w:pPr>
    </w:p>
    <w:sectPr w:rsidR="00D86CDF" w:rsidRPr="00E35CA6" w:rsidSect="00473948">
      <w:footerReference w:type="default" r:id="rId10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968F366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847789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4E9C23D1" w:rsidR="00575B45" w:rsidRPr="00DE5FF1" w:rsidRDefault="00575B45" w:rsidP="00575B45">
    <w:pPr>
      <w:rPr>
        <w:rFonts w:ascii="Arial" w:hAnsi="Arial" w:cs="Arial"/>
        <w:b/>
        <w:bCs/>
        <w:color w:val="000000"/>
        <w:sz w:val="18"/>
        <w:szCs w:val="18"/>
      </w:rPr>
    </w:pPr>
    <w:r w:rsidRPr="00DE5FF1">
      <w:rPr>
        <w:rFonts w:ascii="Arial" w:hAnsi="Arial" w:cs="Arial"/>
        <w:b/>
        <w:bCs/>
        <w:color w:val="000000"/>
        <w:sz w:val="18"/>
        <w:szCs w:val="18"/>
      </w:rPr>
      <w:t xml:space="preserve">Nr referencyjny </w:t>
    </w:r>
    <w:r w:rsidR="00F14F12" w:rsidRPr="00F14F12">
      <w:rPr>
        <w:rFonts w:ascii="Arial" w:hAnsi="Arial" w:cs="Arial"/>
        <w:b/>
        <w:bCs/>
        <w:color w:val="000000"/>
        <w:sz w:val="18"/>
        <w:szCs w:val="18"/>
      </w:rPr>
      <w:t>PNP/TD-OBB/</w:t>
    </w:r>
    <w:r w:rsidR="00C3338B">
      <w:rPr>
        <w:rFonts w:ascii="Arial" w:hAnsi="Arial" w:cs="Arial"/>
        <w:b/>
        <w:bCs/>
        <w:color w:val="000000"/>
        <w:sz w:val="18"/>
        <w:szCs w:val="18"/>
      </w:rPr>
      <w:t>11786</w:t>
    </w:r>
    <w:r w:rsidR="00F14F12" w:rsidRPr="00F14F12">
      <w:rPr>
        <w:rFonts w:ascii="Arial" w:hAnsi="Arial" w:cs="Arial"/>
        <w:b/>
        <w:bCs/>
        <w:color w:val="000000"/>
        <w:sz w:val="18"/>
        <w:szCs w:val="18"/>
      </w:rPr>
      <w:t>/202</w:t>
    </w:r>
    <w:r w:rsidR="003E5524">
      <w:rPr>
        <w:rFonts w:ascii="Arial" w:hAnsi="Arial" w:cs="Arial"/>
        <w:b/>
        <w:bCs/>
        <w:color w:val="000000"/>
        <w:sz w:val="18"/>
        <w:szCs w:val="18"/>
      </w:rPr>
      <w:t>5</w:t>
    </w:r>
  </w:p>
  <w:p w14:paraId="74E917C5" w14:textId="0F177BDA" w:rsidR="00D86CDF" w:rsidRPr="00DE5FF1" w:rsidRDefault="00575B45" w:rsidP="00575B45">
    <w:pPr>
      <w:rPr>
        <w:rFonts w:ascii="Arial" w:hAnsi="Arial" w:cs="Arial"/>
        <w:sz w:val="18"/>
        <w:szCs w:val="18"/>
      </w:rPr>
    </w:pPr>
    <w:r w:rsidRPr="00DE5FF1">
      <w:rPr>
        <w:rFonts w:ascii="Arial" w:hAnsi="Arial" w:cs="Arial"/>
        <w:bCs/>
        <w:color w:val="000000"/>
        <w:sz w:val="18"/>
        <w:szCs w:val="18"/>
      </w:rPr>
      <w:t xml:space="preserve">                           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(202</w:t>
    </w:r>
    <w:r w:rsidR="003E5524">
      <w:rPr>
        <w:rFonts w:ascii="Arial" w:hAnsi="Arial" w:cs="Arial"/>
        <w:bCs/>
        <w:color w:val="000000"/>
        <w:sz w:val="18"/>
        <w:szCs w:val="18"/>
      </w:rPr>
      <w:t>5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/</w:t>
    </w:r>
    <w:r w:rsidR="00F96585">
      <w:rPr>
        <w:rFonts w:ascii="Arial" w:hAnsi="Arial" w:cs="Arial"/>
        <w:bCs/>
        <w:color w:val="000000"/>
        <w:sz w:val="18"/>
        <w:szCs w:val="18"/>
      </w:rPr>
      <w:t>3</w:t>
    </w:r>
    <w:r w:rsidR="00C3338B">
      <w:rPr>
        <w:rFonts w:ascii="Arial" w:hAnsi="Arial" w:cs="Arial"/>
        <w:bCs/>
        <w:color w:val="000000"/>
        <w:sz w:val="18"/>
        <w:szCs w:val="18"/>
      </w:rPr>
      <w:t>91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/</w:t>
    </w:r>
    <w:r w:rsidR="009C4302">
      <w:rPr>
        <w:rFonts w:ascii="Arial" w:hAnsi="Arial" w:cs="Arial"/>
        <w:bCs/>
        <w:color w:val="000000"/>
        <w:sz w:val="18"/>
        <w:szCs w:val="18"/>
      </w:rPr>
      <w:t>RR</w:t>
    </w:r>
    <w:r w:rsidR="00EC672C" w:rsidRPr="00DE5FF1">
      <w:rPr>
        <w:rFonts w:ascii="Arial" w:hAnsi="Arial" w:cs="Arial"/>
        <w:bCs/>
        <w:color w:val="000000"/>
        <w:sz w:val="18"/>
        <w:szCs w:val="18"/>
      </w:rPr>
      <w:t>/U)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32397C" w:rsidRDefault="00434457" w:rsidP="00434457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3">
    <w:p w14:paraId="560CA51E" w14:textId="77777777" w:rsidR="00D86CDF" w:rsidRPr="0032397C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32397C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3980C1C9" w14:textId="09262906" w:rsidR="00E35CA6" w:rsidRDefault="00E35CA6">
      <w:pPr>
        <w:pStyle w:val="Tekstprzypisudolnego"/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2FECC378"/>
    <w:lvl w:ilvl="0" w:tplc="81AC25CE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077959">
    <w:abstractNumId w:val="36"/>
  </w:num>
  <w:num w:numId="2" w16cid:durableId="1722165772">
    <w:abstractNumId w:val="28"/>
  </w:num>
  <w:num w:numId="3" w16cid:durableId="1225096402">
    <w:abstractNumId w:val="11"/>
  </w:num>
  <w:num w:numId="4" w16cid:durableId="2122842888">
    <w:abstractNumId w:val="7"/>
  </w:num>
  <w:num w:numId="5" w16cid:durableId="2122214965">
    <w:abstractNumId w:val="12"/>
  </w:num>
  <w:num w:numId="6" w16cid:durableId="1608342411">
    <w:abstractNumId w:val="18"/>
  </w:num>
  <w:num w:numId="7" w16cid:durableId="1386375310">
    <w:abstractNumId w:val="39"/>
  </w:num>
  <w:num w:numId="8" w16cid:durableId="801994237">
    <w:abstractNumId w:val="19"/>
  </w:num>
  <w:num w:numId="9" w16cid:durableId="1565481513">
    <w:abstractNumId w:val="38"/>
  </w:num>
  <w:num w:numId="10" w16cid:durableId="1181896733">
    <w:abstractNumId w:val="13"/>
  </w:num>
  <w:num w:numId="11" w16cid:durableId="1875074743">
    <w:abstractNumId w:val="6"/>
  </w:num>
  <w:num w:numId="12" w16cid:durableId="608241434">
    <w:abstractNumId w:val="8"/>
  </w:num>
  <w:num w:numId="13" w16cid:durableId="1130898924">
    <w:abstractNumId w:val="34"/>
  </w:num>
  <w:num w:numId="14" w16cid:durableId="2073694783">
    <w:abstractNumId w:val="27"/>
  </w:num>
  <w:num w:numId="15" w16cid:durableId="1969118568">
    <w:abstractNumId w:val="24"/>
  </w:num>
  <w:num w:numId="16" w16cid:durableId="235017992">
    <w:abstractNumId w:val="1"/>
  </w:num>
  <w:num w:numId="17" w16cid:durableId="1164511569">
    <w:abstractNumId w:val="0"/>
  </w:num>
  <w:num w:numId="18" w16cid:durableId="1564755585">
    <w:abstractNumId w:val="30"/>
  </w:num>
  <w:num w:numId="19" w16cid:durableId="130370897">
    <w:abstractNumId w:val="5"/>
  </w:num>
  <w:num w:numId="20" w16cid:durableId="1841189785">
    <w:abstractNumId w:val="16"/>
  </w:num>
  <w:num w:numId="21" w16cid:durableId="1830170986">
    <w:abstractNumId w:val="17"/>
  </w:num>
  <w:num w:numId="22" w16cid:durableId="975984807">
    <w:abstractNumId w:val="33"/>
  </w:num>
  <w:num w:numId="23" w16cid:durableId="247813459">
    <w:abstractNumId w:val="15"/>
  </w:num>
  <w:num w:numId="24" w16cid:durableId="135416762">
    <w:abstractNumId w:val="38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2994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4892895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9607322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3486047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610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8396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5065630">
    <w:abstractNumId w:val="32"/>
  </w:num>
  <w:num w:numId="32" w16cid:durableId="54547557">
    <w:abstractNumId w:val="25"/>
  </w:num>
  <w:num w:numId="33" w16cid:durableId="1815676414">
    <w:abstractNumId w:val="20"/>
  </w:num>
  <w:num w:numId="34" w16cid:durableId="1749185773">
    <w:abstractNumId w:val="4"/>
  </w:num>
  <w:num w:numId="35" w16cid:durableId="23676356">
    <w:abstractNumId w:val="29"/>
  </w:num>
  <w:num w:numId="36" w16cid:durableId="161707590">
    <w:abstractNumId w:val="21"/>
  </w:num>
  <w:num w:numId="37" w16cid:durableId="1087964061">
    <w:abstractNumId w:val="31"/>
  </w:num>
  <w:num w:numId="38" w16cid:durableId="344406049">
    <w:abstractNumId w:val="22"/>
  </w:num>
  <w:num w:numId="39" w16cid:durableId="1416826947">
    <w:abstractNumId w:val="14"/>
  </w:num>
  <w:num w:numId="40" w16cid:durableId="1482429241">
    <w:abstractNumId w:val="35"/>
  </w:num>
  <w:num w:numId="41" w16cid:durableId="1502427247">
    <w:abstractNumId w:val="37"/>
  </w:num>
  <w:num w:numId="42" w16cid:durableId="364061897">
    <w:abstractNumId w:val="23"/>
  </w:num>
  <w:num w:numId="43" w16cid:durableId="843588582">
    <w:abstractNumId w:val="9"/>
  </w:num>
  <w:num w:numId="44" w16cid:durableId="1030641946">
    <w:abstractNumId w:val="2"/>
  </w:num>
  <w:num w:numId="45" w16cid:durableId="9278066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17191"/>
    <w:rsid w:val="000252C4"/>
    <w:rsid w:val="00025753"/>
    <w:rsid w:val="00026969"/>
    <w:rsid w:val="00032AAF"/>
    <w:rsid w:val="00036E3D"/>
    <w:rsid w:val="00043BB3"/>
    <w:rsid w:val="00044B0A"/>
    <w:rsid w:val="000651D0"/>
    <w:rsid w:val="00067143"/>
    <w:rsid w:val="00074EA9"/>
    <w:rsid w:val="00075C1A"/>
    <w:rsid w:val="000812F0"/>
    <w:rsid w:val="000821D9"/>
    <w:rsid w:val="000871C7"/>
    <w:rsid w:val="00093534"/>
    <w:rsid w:val="000B543C"/>
    <w:rsid w:val="000D51A1"/>
    <w:rsid w:val="000D704E"/>
    <w:rsid w:val="000F5D7F"/>
    <w:rsid w:val="000F743E"/>
    <w:rsid w:val="000F7AD7"/>
    <w:rsid w:val="0011196E"/>
    <w:rsid w:val="00123764"/>
    <w:rsid w:val="00124780"/>
    <w:rsid w:val="00131A72"/>
    <w:rsid w:val="00133A36"/>
    <w:rsid w:val="0013686C"/>
    <w:rsid w:val="00141FB2"/>
    <w:rsid w:val="00142354"/>
    <w:rsid w:val="00142C1B"/>
    <w:rsid w:val="00160255"/>
    <w:rsid w:val="00176EE6"/>
    <w:rsid w:val="00177C8B"/>
    <w:rsid w:val="00183026"/>
    <w:rsid w:val="0019642E"/>
    <w:rsid w:val="001A2C8D"/>
    <w:rsid w:val="001C31F5"/>
    <w:rsid w:val="001C39CE"/>
    <w:rsid w:val="001C53C1"/>
    <w:rsid w:val="001D0C2F"/>
    <w:rsid w:val="001E0338"/>
    <w:rsid w:val="001E1C0C"/>
    <w:rsid w:val="001F0E76"/>
    <w:rsid w:val="001F4802"/>
    <w:rsid w:val="001F4A2C"/>
    <w:rsid w:val="001F7587"/>
    <w:rsid w:val="00203692"/>
    <w:rsid w:val="002052A6"/>
    <w:rsid w:val="00207DD8"/>
    <w:rsid w:val="002323D4"/>
    <w:rsid w:val="00233180"/>
    <w:rsid w:val="00233883"/>
    <w:rsid w:val="00235E15"/>
    <w:rsid w:val="002523BC"/>
    <w:rsid w:val="00254B8A"/>
    <w:rsid w:val="00264952"/>
    <w:rsid w:val="00266474"/>
    <w:rsid w:val="00276FE2"/>
    <w:rsid w:val="002921DA"/>
    <w:rsid w:val="00292227"/>
    <w:rsid w:val="00294641"/>
    <w:rsid w:val="002B14B2"/>
    <w:rsid w:val="002B21BE"/>
    <w:rsid w:val="002B2E91"/>
    <w:rsid w:val="002C0182"/>
    <w:rsid w:val="002C271F"/>
    <w:rsid w:val="002E0AF1"/>
    <w:rsid w:val="002E3483"/>
    <w:rsid w:val="002E44DF"/>
    <w:rsid w:val="002E6247"/>
    <w:rsid w:val="002F414B"/>
    <w:rsid w:val="002F71CD"/>
    <w:rsid w:val="0030098E"/>
    <w:rsid w:val="0030246D"/>
    <w:rsid w:val="00302831"/>
    <w:rsid w:val="0030339B"/>
    <w:rsid w:val="003221D2"/>
    <w:rsid w:val="0032397C"/>
    <w:rsid w:val="00326BEF"/>
    <w:rsid w:val="00326C10"/>
    <w:rsid w:val="003319C6"/>
    <w:rsid w:val="00337B56"/>
    <w:rsid w:val="003639DC"/>
    <w:rsid w:val="00366F89"/>
    <w:rsid w:val="00370D2B"/>
    <w:rsid w:val="0037107D"/>
    <w:rsid w:val="00372A35"/>
    <w:rsid w:val="00375154"/>
    <w:rsid w:val="003A02C7"/>
    <w:rsid w:val="003A1A33"/>
    <w:rsid w:val="003A69EC"/>
    <w:rsid w:val="003A705C"/>
    <w:rsid w:val="003B0035"/>
    <w:rsid w:val="003B471D"/>
    <w:rsid w:val="003C4CB1"/>
    <w:rsid w:val="003C61FA"/>
    <w:rsid w:val="003D11FB"/>
    <w:rsid w:val="003D2136"/>
    <w:rsid w:val="003D3172"/>
    <w:rsid w:val="003E16DB"/>
    <w:rsid w:val="003E5524"/>
    <w:rsid w:val="003F232D"/>
    <w:rsid w:val="003F27E7"/>
    <w:rsid w:val="003F3C46"/>
    <w:rsid w:val="00400BA2"/>
    <w:rsid w:val="004034C4"/>
    <w:rsid w:val="004039E9"/>
    <w:rsid w:val="0040536A"/>
    <w:rsid w:val="00412321"/>
    <w:rsid w:val="00412C2B"/>
    <w:rsid w:val="00423BF2"/>
    <w:rsid w:val="004246F3"/>
    <w:rsid w:val="00431398"/>
    <w:rsid w:val="004314E5"/>
    <w:rsid w:val="00434457"/>
    <w:rsid w:val="0043486C"/>
    <w:rsid w:val="00441B9D"/>
    <w:rsid w:val="00455705"/>
    <w:rsid w:val="00460277"/>
    <w:rsid w:val="00463037"/>
    <w:rsid w:val="00466E01"/>
    <w:rsid w:val="004705D5"/>
    <w:rsid w:val="00473948"/>
    <w:rsid w:val="00475ADB"/>
    <w:rsid w:val="0048042A"/>
    <w:rsid w:val="0048545E"/>
    <w:rsid w:val="00486E51"/>
    <w:rsid w:val="004A04FE"/>
    <w:rsid w:val="004A1BEC"/>
    <w:rsid w:val="004B4421"/>
    <w:rsid w:val="004B73C8"/>
    <w:rsid w:val="004C5943"/>
    <w:rsid w:val="004D4EE4"/>
    <w:rsid w:val="004D5031"/>
    <w:rsid w:val="004D6A49"/>
    <w:rsid w:val="004E1D79"/>
    <w:rsid w:val="004E2CFC"/>
    <w:rsid w:val="004E6A10"/>
    <w:rsid w:val="004F0C74"/>
    <w:rsid w:val="004F2EF7"/>
    <w:rsid w:val="00500F5E"/>
    <w:rsid w:val="0050143D"/>
    <w:rsid w:val="00502E70"/>
    <w:rsid w:val="00504C7D"/>
    <w:rsid w:val="00524F14"/>
    <w:rsid w:val="00525534"/>
    <w:rsid w:val="0053039E"/>
    <w:rsid w:val="00533591"/>
    <w:rsid w:val="00534B4B"/>
    <w:rsid w:val="00552461"/>
    <w:rsid w:val="0055652D"/>
    <w:rsid w:val="00556C88"/>
    <w:rsid w:val="00557488"/>
    <w:rsid w:val="00575783"/>
    <w:rsid w:val="00575B45"/>
    <w:rsid w:val="00587DF5"/>
    <w:rsid w:val="00593364"/>
    <w:rsid w:val="0059431B"/>
    <w:rsid w:val="005961ED"/>
    <w:rsid w:val="005A0F24"/>
    <w:rsid w:val="005A2396"/>
    <w:rsid w:val="005B4850"/>
    <w:rsid w:val="005D71B6"/>
    <w:rsid w:val="005E669E"/>
    <w:rsid w:val="005E6DAC"/>
    <w:rsid w:val="005F2508"/>
    <w:rsid w:val="005F3A37"/>
    <w:rsid w:val="00600FCC"/>
    <w:rsid w:val="00610FC2"/>
    <w:rsid w:val="006162B7"/>
    <w:rsid w:val="00620893"/>
    <w:rsid w:val="0063088D"/>
    <w:rsid w:val="00631641"/>
    <w:rsid w:val="00634B87"/>
    <w:rsid w:val="00645CF9"/>
    <w:rsid w:val="00650C03"/>
    <w:rsid w:val="00660C45"/>
    <w:rsid w:val="0066351F"/>
    <w:rsid w:val="006808C8"/>
    <w:rsid w:val="00683F2B"/>
    <w:rsid w:val="00686038"/>
    <w:rsid w:val="0068706B"/>
    <w:rsid w:val="006A124F"/>
    <w:rsid w:val="006B3FD3"/>
    <w:rsid w:val="006B7BCF"/>
    <w:rsid w:val="006C072F"/>
    <w:rsid w:val="006C0DD0"/>
    <w:rsid w:val="006C502F"/>
    <w:rsid w:val="006C6CDE"/>
    <w:rsid w:val="006D1B8F"/>
    <w:rsid w:val="006D382C"/>
    <w:rsid w:val="006D399F"/>
    <w:rsid w:val="006D3F4D"/>
    <w:rsid w:val="006D4089"/>
    <w:rsid w:val="007035E6"/>
    <w:rsid w:val="0071075C"/>
    <w:rsid w:val="007125CE"/>
    <w:rsid w:val="00714DD3"/>
    <w:rsid w:val="00715AB2"/>
    <w:rsid w:val="00721123"/>
    <w:rsid w:val="00732C64"/>
    <w:rsid w:val="00742789"/>
    <w:rsid w:val="00753714"/>
    <w:rsid w:val="0075763E"/>
    <w:rsid w:val="00761E54"/>
    <w:rsid w:val="00763753"/>
    <w:rsid w:val="00763861"/>
    <w:rsid w:val="00776E5A"/>
    <w:rsid w:val="00782136"/>
    <w:rsid w:val="00785AFE"/>
    <w:rsid w:val="00797FD9"/>
    <w:rsid w:val="007A11BC"/>
    <w:rsid w:val="007B14DC"/>
    <w:rsid w:val="007C195B"/>
    <w:rsid w:val="007D7D9C"/>
    <w:rsid w:val="007E702E"/>
    <w:rsid w:val="007F1380"/>
    <w:rsid w:val="007F1677"/>
    <w:rsid w:val="007F7F58"/>
    <w:rsid w:val="00800098"/>
    <w:rsid w:val="00800BD6"/>
    <w:rsid w:val="00804F21"/>
    <w:rsid w:val="00806E5B"/>
    <w:rsid w:val="0081174C"/>
    <w:rsid w:val="00811AA6"/>
    <w:rsid w:val="00822E69"/>
    <w:rsid w:val="008251A9"/>
    <w:rsid w:val="00826A24"/>
    <w:rsid w:val="00835A14"/>
    <w:rsid w:val="00836833"/>
    <w:rsid w:val="0084348D"/>
    <w:rsid w:val="00847789"/>
    <w:rsid w:val="00854CC3"/>
    <w:rsid w:val="00860AA7"/>
    <w:rsid w:val="0086190A"/>
    <w:rsid w:val="0087520E"/>
    <w:rsid w:val="00883D0D"/>
    <w:rsid w:val="0088758E"/>
    <w:rsid w:val="00896CEC"/>
    <w:rsid w:val="008A6538"/>
    <w:rsid w:val="008B0339"/>
    <w:rsid w:val="008B15A6"/>
    <w:rsid w:val="008B2441"/>
    <w:rsid w:val="008B5CBA"/>
    <w:rsid w:val="008B7737"/>
    <w:rsid w:val="008D08F3"/>
    <w:rsid w:val="008D54F8"/>
    <w:rsid w:val="008E0527"/>
    <w:rsid w:val="008F73FB"/>
    <w:rsid w:val="00900480"/>
    <w:rsid w:val="0090216D"/>
    <w:rsid w:val="0090694E"/>
    <w:rsid w:val="009078D5"/>
    <w:rsid w:val="0091391E"/>
    <w:rsid w:val="00913A2F"/>
    <w:rsid w:val="0092586D"/>
    <w:rsid w:val="00930962"/>
    <w:rsid w:val="00941939"/>
    <w:rsid w:val="00943DFC"/>
    <w:rsid w:val="00945EB6"/>
    <w:rsid w:val="00970A0E"/>
    <w:rsid w:val="009727ED"/>
    <w:rsid w:val="00975226"/>
    <w:rsid w:val="009774A6"/>
    <w:rsid w:val="0098269D"/>
    <w:rsid w:val="0099277D"/>
    <w:rsid w:val="00994CC9"/>
    <w:rsid w:val="00995BFC"/>
    <w:rsid w:val="009A00B5"/>
    <w:rsid w:val="009A1CB8"/>
    <w:rsid w:val="009A4BC0"/>
    <w:rsid w:val="009C2937"/>
    <w:rsid w:val="009C4302"/>
    <w:rsid w:val="009C4502"/>
    <w:rsid w:val="009D0EB2"/>
    <w:rsid w:val="009E6DB8"/>
    <w:rsid w:val="009F1619"/>
    <w:rsid w:val="009F6941"/>
    <w:rsid w:val="00A0698B"/>
    <w:rsid w:val="00A13439"/>
    <w:rsid w:val="00A31F25"/>
    <w:rsid w:val="00A45195"/>
    <w:rsid w:val="00A4679B"/>
    <w:rsid w:val="00A4728C"/>
    <w:rsid w:val="00A52BB4"/>
    <w:rsid w:val="00A52E1C"/>
    <w:rsid w:val="00A53D2D"/>
    <w:rsid w:val="00A570BC"/>
    <w:rsid w:val="00A61339"/>
    <w:rsid w:val="00A7265F"/>
    <w:rsid w:val="00A74EEB"/>
    <w:rsid w:val="00A77EB9"/>
    <w:rsid w:val="00A82192"/>
    <w:rsid w:val="00A9594C"/>
    <w:rsid w:val="00AA2DD1"/>
    <w:rsid w:val="00AB0FA1"/>
    <w:rsid w:val="00AC41CB"/>
    <w:rsid w:val="00AC4879"/>
    <w:rsid w:val="00AC5459"/>
    <w:rsid w:val="00AE19C2"/>
    <w:rsid w:val="00AE480D"/>
    <w:rsid w:val="00AF18B7"/>
    <w:rsid w:val="00AF58CF"/>
    <w:rsid w:val="00AF7B09"/>
    <w:rsid w:val="00B03E2A"/>
    <w:rsid w:val="00B25CAF"/>
    <w:rsid w:val="00B27FC3"/>
    <w:rsid w:val="00B40F7F"/>
    <w:rsid w:val="00B43F24"/>
    <w:rsid w:val="00B51EBA"/>
    <w:rsid w:val="00B540E5"/>
    <w:rsid w:val="00B761A6"/>
    <w:rsid w:val="00B76EA5"/>
    <w:rsid w:val="00B8351C"/>
    <w:rsid w:val="00B84E3F"/>
    <w:rsid w:val="00B90B41"/>
    <w:rsid w:val="00B93CE8"/>
    <w:rsid w:val="00BB6AD5"/>
    <w:rsid w:val="00BB6D3D"/>
    <w:rsid w:val="00BB6F46"/>
    <w:rsid w:val="00BE5E49"/>
    <w:rsid w:val="00BE7A74"/>
    <w:rsid w:val="00C01093"/>
    <w:rsid w:val="00C0265B"/>
    <w:rsid w:val="00C04ED7"/>
    <w:rsid w:val="00C05DA5"/>
    <w:rsid w:val="00C27272"/>
    <w:rsid w:val="00C3338B"/>
    <w:rsid w:val="00C369C3"/>
    <w:rsid w:val="00C656D4"/>
    <w:rsid w:val="00C6748D"/>
    <w:rsid w:val="00C729F4"/>
    <w:rsid w:val="00C74D19"/>
    <w:rsid w:val="00C83CBA"/>
    <w:rsid w:val="00C9333F"/>
    <w:rsid w:val="00CA1385"/>
    <w:rsid w:val="00CB50EC"/>
    <w:rsid w:val="00CB5DAB"/>
    <w:rsid w:val="00CB72C0"/>
    <w:rsid w:val="00CC4476"/>
    <w:rsid w:val="00CC4D60"/>
    <w:rsid w:val="00CC5BA4"/>
    <w:rsid w:val="00CE1675"/>
    <w:rsid w:val="00CE2422"/>
    <w:rsid w:val="00CF1956"/>
    <w:rsid w:val="00CF47F8"/>
    <w:rsid w:val="00CF5672"/>
    <w:rsid w:val="00D04D3C"/>
    <w:rsid w:val="00D07C27"/>
    <w:rsid w:val="00D14402"/>
    <w:rsid w:val="00D14B9A"/>
    <w:rsid w:val="00D1608D"/>
    <w:rsid w:val="00D17D6D"/>
    <w:rsid w:val="00D239A1"/>
    <w:rsid w:val="00D41217"/>
    <w:rsid w:val="00D6083B"/>
    <w:rsid w:val="00D73C0D"/>
    <w:rsid w:val="00D852F7"/>
    <w:rsid w:val="00D85C24"/>
    <w:rsid w:val="00D86CDF"/>
    <w:rsid w:val="00D871B3"/>
    <w:rsid w:val="00D9046C"/>
    <w:rsid w:val="00D945AF"/>
    <w:rsid w:val="00D948CF"/>
    <w:rsid w:val="00D96B9F"/>
    <w:rsid w:val="00DA58FC"/>
    <w:rsid w:val="00DA65F5"/>
    <w:rsid w:val="00DA6638"/>
    <w:rsid w:val="00DB24DF"/>
    <w:rsid w:val="00DC184E"/>
    <w:rsid w:val="00DC23AD"/>
    <w:rsid w:val="00DD1ED3"/>
    <w:rsid w:val="00DD237B"/>
    <w:rsid w:val="00DD3070"/>
    <w:rsid w:val="00DD6944"/>
    <w:rsid w:val="00DE5FF1"/>
    <w:rsid w:val="00DF24E7"/>
    <w:rsid w:val="00DF697F"/>
    <w:rsid w:val="00E0546F"/>
    <w:rsid w:val="00E17E74"/>
    <w:rsid w:val="00E27C3F"/>
    <w:rsid w:val="00E30D3B"/>
    <w:rsid w:val="00E33A12"/>
    <w:rsid w:val="00E35CA6"/>
    <w:rsid w:val="00E4356E"/>
    <w:rsid w:val="00E44C0B"/>
    <w:rsid w:val="00E64EB8"/>
    <w:rsid w:val="00E708BF"/>
    <w:rsid w:val="00E746B8"/>
    <w:rsid w:val="00E74FF4"/>
    <w:rsid w:val="00E763F0"/>
    <w:rsid w:val="00E81275"/>
    <w:rsid w:val="00EA295D"/>
    <w:rsid w:val="00EB4B13"/>
    <w:rsid w:val="00EB56A5"/>
    <w:rsid w:val="00EC1185"/>
    <w:rsid w:val="00EC2249"/>
    <w:rsid w:val="00EC44EE"/>
    <w:rsid w:val="00EC672C"/>
    <w:rsid w:val="00ED1F4B"/>
    <w:rsid w:val="00ED2DBD"/>
    <w:rsid w:val="00ED7C4E"/>
    <w:rsid w:val="00EE34BD"/>
    <w:rsid w:val="00EE7339"/>
    <w:rsid w:val="00EF5B33"/>
    <w:rsid w:val="00EF5B84"/>
    <w:rsid w:val="00F108FB"/>
    <w:rsid w:val="00F13CA5"/>
    <w:rsid w:val="00F14357"/>
    <w:rsid w:val="00F14F12"/>
    <w:rsid w:val="00F264FD"/>
    <w:rsid w:val="00F422C4"/>
    <w:rsid w:val="00F44B98"/>
    <w:rsid w:val="00F85BB8"/>
    <w:rsid w:val="00F961CD"/>
    <w:rsid w:val="00F96585"/>
    <w:rsid w:val="00F966A1"/>
    <w:rsid w:val="00FA0CB4"/>
    <w:rsid w:val="00FB4B42"/>
    <w:rsid w:val="00FB5ED1"/>
    <w:rsid w:val="00FC3374"/>
    <w:rsid w:val="00FC3493"/>
    <w:rsid w:val="00FC4129"/>
    <w:rsid w:val="00FC5DC2"/>
    <w:rsid w:val="00FC6403"/>
    <w:rsid w:val="00FC6618"/>
    <w:rsid w:val="00FD00EF"/>
    <w:rsid w:val="00FD6B48"/>
    <w:rsid w:val="00FE3579"/>
    <w:rsid w:val="00FF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5153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BB48B.65DAE6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E055-4D68-459B-9BB3-DD6AFCF0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7</Pages>
  <Words>1322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Rdzanek Rafał (TD CEN)</cp:lastModifiedBy>
  <cp:revision>112</cp:revision>
  <cp:lastPrinted>2017-09-20T06:23:00Z</cp:lastPrinted>
  <dcterms:created xsi:type="dcterms:W3CDTF">2021-01-21T09:51:00Z</dcterms:created>
  <dcterms:modified xsi:type="dcterms:W3CDTF">2025-12-04T13:16:00Z</dcterms:modified>
</cp:coreProperties>
</file>